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BB2BE2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1A086E">
        <w:rPr>
          <w:rFonts w:asciiTheme="minorHAnsi" w:hAnsiTheme="minorHAnsi"/>
          <w:sz w:val="24"/>
          <w:szCs w:val="24"/>
        </w:rPr>
        <w:t>03-10-2019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053CA40" w14:textId="77777777" w:rsidR="001A086E" w:rsidRDefault="001A086E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178BB4AF" w:rsidR="00680134" w:rsidRDefault="001A086E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Νεαροί </w:t>
      </w:r>
      <w:r w:rsidR="00A76E60">
        <w:rPr>
          <w:sz w:val="28"/>
          <w:szCs w:val="28"/>
        </w:rPr>
        <w:t>συμπολίτες μας</w:t>
      </w:r>
      <w:r>
        <w:rPr>
          <w:sz w:val="28"/>
          <w:szCs w:val="28"/>
        </w:rPr>
        <w:t xml:space="preserve"> που συμβάλλουν </w:t>
      </w:r>
      <w:r w:rsidR="00A76E60">
        <w:rPr>
          <w:sz w:val="28"/>
          <w:szCs w:val="28"/>
        </w:rPr>
        <w:t xml:space="preserve">εθελοντικά </w:t>
      </w:r>
      <w:r>
        <w:rPr>
          <w:sz w:val="28"/>
          <w:szCs w:val="28"/>
        </w:rPr>
        <w:t xml:space="preserve">στον καλλωπισμό χώρων </w:t>
      </w:r>
      <w:r w:rsidR="00A76E60">
        <w:rPr>
          <w:sz w:val="28"/>
          <w:szCs w:val="28"/>
        </w:rPr>
        <w:t xml:space="preserve">του παλαιού γηπέδου </w:t>
      </w:r>
      <w:r>
        <w:rPr>
          <w:sz w:val="28"/>
          <w:szCs w:val="28"/>
        </w:rPr>
        <w:t>«ΑΝΤΑΓΟΡΑΣ» επισκέφτηκαν χθες το Δήμαρχο Θεοδόση Νικηταρά, αναδεικνύοντας την προσπάθεια που καταβάλλουν και το ενδιαφέρον των νέων μας για την προστασία, ανάδειξη και αξιοποίηση χώρων άθλησης που διαθέτει ο Δήμος.</w:t>
      </w:r>
      <w:r w:rsidR="00F868E5">
        <w:rPr>
          <w:sz w:val="28"/>
          <w:szCs w:val="28"/>
        </w:rPr>
        <w:t xml:space="preserve"> </w:t>
      </w:r>
    </w:p>
    <w:p w14:paraId="654A83EC" w14:textId="0963A855" w:rsidR="00F868E5" w:rsidRDefault="00F868E5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 Θεοδόσης Νικηταράς</w:t>
      </w:r>
      <w:r w:rsidR="00A76E60">
        <w:rPr>
          <w:sz w:val="28"/>
          <w:szCs w:val="28"/>
        </w:rPr>
        <w:t xml:space="preserve"> </w:t>
      </w:r>
      <w:r>
        <w:rPr>
          <w:sz w:val="28"/>
          <w:szCs w:val="28"/>
        </w:rPr>
        <w:t>άκουσε από τα παιδιά τους στόχους και τις φιλοδοξίες τους στη χρήση των αθλητικών υποδομών, συνομίλησε μαζί τους και τόνισε ότι αποτελούν παράδειγμα προς μίμηση</w:t>
      </w:r>
      <w:r w:rsidR="00A76E60">
        <w:rPr>
          <w:sz w:val="28"/>
          <w:szCs w:val="28"/>
        </w:rPr>
        <w:t>,</w:t>
      </w:r>
      <w:r>
        <w:rPr>
          <w:sz w:val="28"/>
          <w:szCs w:val="28"/>
        </w:rPr>
        <w:t xml:space="preserve"> αφού η κοινωνία μας έχει ανάγκη τους ενεργούς πολίτες</w:t>
      </w:r>
      <w:r w:rsidR="00A76E60">
        <w:rPr>
          <w:sz w:val="28"/>
          <w:szCs w:val="28"/>
        </w:rPr>
        <w:t xml:space="preserve"> με διάθεση προσφοράς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14:paraId="139B6E77" w14:textId="14821F01" w:rsidR="00680134" w:rsidRDefault="00A76E60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«Χαίρομαι ιδιαιτέρως, τόνισε ο Δήμαρχος Κω, όταν βλέπω εθελοντικές προσπάθειες νέων συμπολιτών μας που προσφέρουν στο νησί μας με ανιδιοτέλεια. Ο Δήμος μας θα τους συμπαρασταθεί με κάθε τρόπο, σημείωσε χαρακτηριστικά».</w:t>
      </w:r>
    </w:p>
    <w:p w14:paraId="4CE97CAF" w14:textId="5EEC266E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248B253A" w14:textId="77777777" w:rsidR="00A76E60" w:rsidRDefault="00A76E60" w:rsidP="00FC48FC">
      <w:pPr>
        <w:spacing w:after="0" w:line="360" w:lineRule="auto"/>
        <w:jc w:val="both"/>
        <w:rPr>
          <w:sz w:val="28"/>
          <w:szCs w:val="28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93A6" w14:textId="77777777" w:rsidR="00C45393" w:rsidRDefault="00C45393" w:rsidP="005229B1">
      <w:pPr>
        <w:spacing w:after="0" w:line="240" w:lineRule="auto"/>
      </w:pPr>
      <w:r>
        <w:separator/>
      </w:r>
    </w:p>
  </w:endnote>
  <w:endnote w:type="continuationSeparator" w:id="0">
    <w:p w14:paraId="50B49965" w14:textId="77777777" w:rsidR="00C45393" w:rsidRDefault="00C4539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0A19" w14:textId="77777777" w:rsidR="00C45393" w:rsidRDefault="00C45393" w:rsidP="005229B1">
      <w:pPr>
        <w:spacing w:after="0" w:line="240" w:lineRule="auto"/>
      </w:pPr>
      <w:r>
        <w:separator/>
      </w:r>
    </w:p>
  </w:footnote>
  <w:footnote w:type="continuationSeparator" w:id="0">
    <w:p w14:paraId="18533007" w14:textId="77777777" w:rsidR="00C45393" w:rsidRDefault="00C4539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A086E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026C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E7C75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76E60"/>
    <w:rsid w:val="00AB69D5"/>
    <w:rsid w:val="00AC4936"/>
    <w:rsid w:val="00AD3ECE"/>
    <w:rsid w:val="00AE1723"/>
    <w:rsid w:val="00AE5C10"/>
    <w:rsid w:val="00BD1314"/>
    <w:rsid w:val="00C17213"/>
    <w:rsid w:val="00C22EEC"/>
    <w:rsid w:val="00C45393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868E5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7BD7D7-FCDB-48D0-9458-508470862E82}"/>
</file>

<file path=customXml/itemProps2.xml><?xml version="1.0" encoding="utf-8"?>
<ds:datastoreItem xmlns:ds="http://schemas.openxmlformats.org/officeDocument/2006/customXml" ds:itemID="{46540519-0243-4312-9670-46DEDAA5326A}"/>
</file>

<file path=customXml/itemProps3.xml><?xml version="1.0" encoding="utf-8"?>
<ds:datastoreItem xmlns:ds="http://schemas.openxmlformats.org/officeDocument/2006/customXml" ds:itemID="{626E6988-DC34-4133-AB80-199A3DE30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7</cp:revision>
  <cp:lastPrinted>2019-03-28T10:37:00Z</cp:lastPrinted>
  <dcterms:created xsi:type="dcterms:W3CDTF">2019-10-03T07:04:00Z</dcterms:created>
  <dcterms:modified xsi:type="dcterms:W3CDTF">2019-10-03T07:22:00Z</dcterms:modified>
</cp:coreProperties>
</file>